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BE" w:rsidRDefault="00BF6BBE" w:rsidP="004C6D7E">
      <w:pPr>
        <w:jc w:val="center"/>
      </w:pPr>
    </w:p>
    <w:tbl>
      <w:tblPr>
        <w:tblW w:w="0" w:type="auto"/>
        <w:tblInd w:w="-63" w:type="dxa"/>
        <w:tblLayout w:type="fixed"/>
        <w:tblLook w:val="0000" w:firstRow="0" w:lastRow="0" w:firstColumn="0" w:lastColumn="0" w:noHBand="0" w:noVBand="0"/>
      </w:tblPr>
      <w:tblGrid>
        <w:gridCol w:w="9735"/>
        <w:gridCol w:w="750"/>
      </w:tblGrid>
      <w:tr w:rsidR="00BF6BBE" w:rsidRPr="00BF6BBE" w:rsidTr="0081470C">
        <w:trPr>
          <w:trHeight w:hRule="exact" w:val="276"/>
        </w:trPr>
        <w:tc>
          <w:tcPr>
            <w:tcW w:w="10485" w:type="dxa"/>
            <w:gridSpan w:val="2"/>
            <w:shd w:val="clear" w:color="auto" w:fill="auto"/>
          </w:tcPr>
          <w:p w:rsidR="00BF6BBE" w:rsidRPr="00BF6BBE" w:rsidRDefault="00BF6BBE" w:rsidP="00BF6BBE">
            <w:pPr>
              <w:suppressAutoHyphens/>
              <w:snapToGrid w:val="0"/>
              <w:jc w:val="right"/>
              <w:textAlignment w:val="baseline"/>
              <w:rPr>
                <w:kern w:val="1"/>
                <w:lang w:eastAsia="ar-SA"/>
              </w:rPr>
            </w:pPr>
            <w:r>
              <w:rPr>
                <w:noProof/>
                <w:kern w:val="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83185</wp:posOffset>
                  </wp:positionV>
                  <wp:extent cx="5505450" cy="12801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6BBE" w:rsidRPr="00BF6BBE" w:rsidTr="0081470C">
        <w:trPr>
          <w:trHeight w:hRule="exact" w:val="276"/>
        </w:trPr>
        <w:tc>
          <w:tcPr>
            <w:tcW w:w="10485" w:type="dxa"/>
            <w:gridSpan w:val="2"/>
            <w:shd w:val="clear" w:color="auto" w:fill="auto"/>
          </w:tcPr>
          <w:p w:rsidR="00BF6BBE" w:rsidRPr="00BF6BBE" w:rsidRDefault="00BF6BBE" w:rsidP="00BF6BBE">
            <w:pPr>
              <w:suppressAutoHyphens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  <w:p w:rsidR="00BF6BBE" w:rsidRPr="00BF6BBE" w:rsidRDefault="00BF6BBE" w:rsidP="00BF6BBE">
            <w:pPr>
              <w:suppressAutoHyphens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  <w:p w:rsidR="00BF6BBE" w:rsidRPr="00BF6BBE" w:rsidRDefault="00BF6BBE" w:rsidP="00BF6BBE">
            <w:pPr>
              <w:suppressAutoHyphens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  <w:p w:rsidR="00BF6BBE" w:rsidRPr="00BF6BBE" w:rsidRDefault="00BF6BBE" w:rsidP="00BF6BBE">
            <w:pPr>
              <w:suppressAutoHyphens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</w:tc>
      </w:tr>
      <w:tr w:rsidR="00BF6BBE" w:rsidRPr="00BF6BBE" w:rsidTr="0081470C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9735" w:type="dxa"/>
            <w:shd w:val="clear" w:color="auto" w:fill="auto"/>
            <w:vAlign w:val="center"/>
          </w:tcPr>
          <w:p w:rsidR="00BF6BBE" w:rsidRPr="00BF6BBE" w:rsidRDefault="00BF6BBE" w:rsidP="00BF6BBE">
            <w:pPr>
              <w:suppressAutoHyphens/>
              <w:snapToGrid w:val="0"/>
              <w:jc w:val="right"/>
              <w:textAlignment w:val="baseline"/>
              <w:rPr>
                <w:color w:val="0070C0"/>
                <w:kern w:val="1"/>
                <w:sz w:val="28"/>
                <w:szCs w:val="28"/>
                <w:lang w:val="en-US" w:eastAsia="ar-SA"/>
              </w:rPr>
            </w:pPr>
          </w:p>
        </w:tc>
        <w:tc>
          <w:tcPr>
            <w:tcW w:w="750" w:type="dxa"/>
            <w:shd w:val="clear" w:color="auto" w:fill="auto"/>
          </w:tcPr>
          <w:p w:rsidR="00BF6BBE" w:rsidRPr="00BF6BBE" w:rsidRDefault="00BF6BBE" w:rsidP="00BF6BBE">
            <w:pPr>
              <w:suppressAutoHyphens/>
              <w:snapToGrid w:val="0"/>
              <w:textAlignment w:val="baseline"/>
              <w:rPr>
                <w:b/>
                <w:bCs/>
                <w:kern w:val="1"/>
                <w:sz w:val="28"/>
                <w:szCs w:val="28"/>
                <w:lang w:val="en-US" w:eastAsia="ar-SA"/>
              </w:rPr>
            </w:pPr>
          </w:p>
        </w:tc>
      </w:tr>
      <w:tr w:rsidR="00BF6BBE" w:rsidRPr="00BF6BBE" w:rsidTr="0081470C">
        <w:trPr>
          <w:trHeight w:val="330"/>
        </w:trPr>
        <w:tc>
          <w:tcPr>
            <w:tcW w:w="10485" w:type="dxa"/>
            <w:gridSpan w:val="2"/>
            <w:shd w:val="clear" w:color="auto" w:fill="auto"/>
          </w:tcPr>
          <w:p w:rsidR="00BF6BBE" w:rsidRPr="00BF6BBE" w:rsidRDefault="00BF6BBE" w:rsidP="00BF6BBE">
            <w:pPr>
              <w:suppressAutoHyphens/>
              <w:snapToGrid w:val="0"/>
              <w:ind w:right="337"/>
              <w:jc w:val="right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  <w:p w:rsidR="00BF6BBE" w:rsidRPr="00BF6BBE" w:rsidRDefault="00BF6BBE" w:rsidP="00BF6BBE">
            <w:pPr>
              <w:suppressAutoHyphens/>
              <w:snapToGrid w:val="0"/>
              <w:ind w:right="337"/>
              <w:jc w:val="right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  <w:p w:rsidR="00BF6BBE" w:rsidRPr="00BF6BBE" w:rsidRDefault="00BF6BBE" w:rsidP="00BF6BBE">
            <w:pPr>
              <w:suppressAutoHyphens/>
              <w:snapToGrid w:val="0"/>
              <w:ind w:right="337"/>
              <w:jc w:val="right"/>
              <w:textAlignment w:val="baseline"/>
              <w:rPr>
                <w:kern w:val="1"/>
                <w:sz w:val="28"/>
                <w:szCs w:val="28"/>
                <w:lang w:val="en-US" w:eastAsia="ar-SA"/>
              </w:rPr>
            </w:pPr>
          </w:p>
        </w:tc>
      </w:tr>
    </w:tbl>
    <w:p w:rsidR="00BF6BBE" w:rsidRPr="00BF6BBE" w:rsidRDefault="00BF6BBE" w:rsidP="00BF6BBE">
      <w:pPr>
        <w:tabs>
          <w:tab w:val="left" w:pos="8265"/>
        </w:tabs>
        <w:suppressAutoHyphens/>
        <w:jc w:val="center"/>
        <w:textAlignment w:val="baseline"/>
        <w:rPr>
          <w:b/>
          <w:kern w:val="1"/>
          <w:sz w:val="26"/>
          <w:szCs w:val="26"/>
          <w:lang w:eastAsia="ar-SA"/>
        </w:rPr>
      </w:pPr>
    </w:p>
    <w:p w:rsidR="005C74E7" w:rsidRDefault="005C74E7" w:rsidP="004C6D7E">
      <w:pPr>
        <w:jc w:val="center"/>
        <w:rPr>
          <w:b/>
          <w:kern w:val="1"/>
          <w:sz w:val="26"/>
          <w:szCs w:val="26"/>
          <w:lang w:eastAsia="ar-SA"/>
        </w:rPr>
      </w:pPr>
    </w:p>
    <w:p w:rsidR="004C6D7E" w:rsidRPr="00EB3E34" w:rsidRDefault="004C6D7E" w:rsidP="004C6D7E">
      <w:pPr>
        <w:jc w:val="center"/>
      </w:pPr>
      <w:r w:rsidRPr="00BF6BBE">
        <w:rPr>
          <w:b/>
          <w:kern w:val="1"/>
          <w:sz w:val="26"/>
          <w:szCs w:val="26"/>
          <w:lang w:eastAsia="ar-SA"/>
        </w:rPr>
        <w:t>Договор-заявка № ___  от «____» ____________</w:t>
      </w:r>
      <w:r w:rsidRPr="00EB3E34">
        <w:t xml:space="preserve"> </w:t>
      </w:r>
      <w:r w:rsidR="00BF6BBE" w:rsidRPr="00BF6BBE">
        <w:rPr>
          <w:b/>
          <w:kern w:val="1"/>
          <w:sz w:val="26"/>
          <w:szCs w:val="26"/>
          <w:lang w:eastAsia="ar-SA"/>
        </w:rPr>
        <w:t>2026 г.</w:t>
      </w:r>
    </w:p>
    <w:p w:rsidR="004C6D7E" w:rsidRPr="00EB3E34" w:rsidRDefault="00EB3E34" w:rsidP="004C6D7E">
      <w:pPr>
        <w:jc w:val="center"/>
      </w:pPr>
      <w:r>
        <w:t>на разов</w:t>
      </w:r>
      <w:r w:rsidR="0029714A">
        <w:t>ое предоставление автотранспорта для перевозки груза</w:t>
      </w:r>
    </w:p>
    <w:p w:rsidR="004C6D7E" w:rsidRDefault="004C6D7E" w:rsidP="00584765">
      <w:pPr>
        <w:tabs>
          <w:tab w:val="left" w:pos="4466"/>
        </w:tabs>
        <w:jc w:val="center"/>
        <w:rPr>
          <w:iCs/>
          <w:sz w:val="20"/>
          <w:szCs w:val="20"/>
        </w:rPr>
      </w:pPr>
    </w:p>
    <w:p w:rsidR="004C6D7E" w:rsidRPr="001A759A" w:rsidRDefault="004C6D7E" w:rsidP="004C6D7E">
      <w:pPr>
        <w:jc w:val="both"/>
        <w:rPr>
          <w:sz w:val="17"/>
          <w:szCs w:val="17"/>
        </w:rPr>
      </w:pPr>
      <w:r w:rsidRPr="001A759A">
        <w:rPr>
          <w:sz w:val="17"/>
          <w:szCs w:val="17"/>
        </w:rPr>
        <w:t>___________________________, именуемое в дальнейшем «</w:t>
      </w:r>
      <w:r w:rsidR="00C6578A" w:rsidRPr="001A759A">
        <w:rPr>
          <w:sz w:val="17"/>
          <w:szCs w:val="17"/>
        </w:rPr>
        <w:t>Заказчик</w:t>
      </w:r>
      <w:r w:rsidRPr="001A759A">
        <w:rPr>
          <w:sz w:val="17"/>
          <w:szCs w:val="17"/>
        </w:rPr>
        <w:t>», в лице __________________________, действующего на основании ______</w:t>
      </w:r>
      <w:r w:rsidR="00EB3E34" w:rsidRPr="001A759A">
        <w:rPr>
          <w:sz w:val="17"/>
          <w:szCs w:val="17"/>
        </w:rPr>
        <w:t>___________</w:t>
      </w:r>
      <w:r w:rsidRPr="001A759A">
        <w:rPr>
          <w:sz w:val="17"/>
          <w:szCs w:val="17"/>
        </w:rPr>
        <w:t xml:space="preserve">с </w:t>
      </w:r>
      <w:r w:rsidR="00C6578A" w:rsidRPr="001A759A">
        <w:rPr>
          <w:sz w:val="17"/>
          <w:szCs w:val="17"/>
        </w:rPr>
        <w:t>одной стороны и Общество с ограниченной ответственностью «</w:t>
      </w:r>
      <w:proofErr w:type="spellStart"/>
      <w:r w:rsidR="00BF6BBE" w:rsidRPr="001A759A">
        <w:rPr>
          <w:sz w:val="17"/>
          <w:szCs w:val="17"/>
        </w:rPr>
        <w:t>Аэрогруз</w:t>
      </w:r>
      <w:proofErr w:type="spellEnd"/>
      <w:r w:rsidR="00C6578A" w:rsidRPr="001A759A">
        <w:rPr>
          <w:sz w:val="17"/>
          <w:szCs w:val="17"/>
        </w:rPr>
        <w:t>»</w:t>
      </w:r>
      <w:r w:rsidRPr="001A759A">
        <w:rPr>
          <w:sz w:val="17"/>
          <w:szCs w:val="17"/>
        </w:rPr>
        <w:t xml:space="preserve"> </w:t>
      </w:r>
      <w:r w:rsidR="00C6578A" w:rsidRPr="001A759A">
        <w:rPr>
          <w:sz w:val="17"/>
          <w:szCs w:val="17"/>
        </w:rPr>
        <w:t>(</w:t>
      </w:r>
      <w:r w:rsidR="00EB3E34" w:rsidRPr="001A759A">
        <w:rPr>
          <w:sz w:val="17"/>
          <w:szCs w:val="17"/>
        </w:rPr>
        <w:t>ООО «</w:t>
      </w:r>
      <w:proofErr w:type="spellStart"/>
      <w:r w:rsidR="00BF6BBE" w:rsidRPr="001A759A">
        <w:rPr>
          <w:sz w:val="17"/>
          <w:szCs w:val="17"/>
        </w:rPr>
        <w:t>Аэрогруз</w:t>
      </w:r>
      <w:proofErr w:type="spellEnd"/>
      <w:r w:rsidR="00EB3E34" w:rsidRPr="001A759A">
        <w:rPr>
          <w:sz w:val="17"/>
          <w:szCs w:val="17"/>
        </w:rPr>
        <w:t>»</w:t>
      </w:r>
      <w:r w:rsidR="00C6578A" w:rsidRPr="001A759A">
        <w:rPr>
          <w:sz w:val="17"/>
          <w:szCs w:val="17"/>
        </w:rPr>
        <w:t>)</w:t>
      </w:r>
      <w:r w:rsidRPr="001A759A">
        <w:rPr>
          <w:sz w:val="17"/>
          <w:szCs w:val="17"/>
        </w:rPr>
        <w:t>, именуемое в дальнейшем «</w:t>
      </w:r>
      <w:r w:rsidR="00C6578A" w:rsidRPr="001A759A">
        <w:rPr>
          <w:sz w:val="17"/>
          <w:szCs w:val="17"/>
        </w:rPr>
        <w:t>Перевозчик</w:t>
      </w:r>
      <w:r w:rsidRPr="001A759A">
        <w:rPr>
          <w:sz w:val="17"/>
          <w:szCs w:val="17"/>
        </w:rPr>
        <w:t xml:space="preserve">», в лице </w:t>
      </w:r>
      <w:r w:rsidR="00EB3E34" w:rsidRPr="001A759A">
        <w:rPr>
          <w:sz w:val="17"/>
          <w:szCs w:val="17"/>
        </w:rPr>
        <w:t xml:space="preserve">Генерального директора </w:t>
      </w:r>
      <w:r w:rsidR="00BF6BBE" w:rsidRPr="001A759A">
        <w:rPr>
          <w:sz w:val="17"/>
          <w:szCs w:val="17"/>
        </w:rPr>
        <w:t>Бабурина Артура Евгеньевича</w:t>
      </w:r>
      <w:r w:rsidRPr="001A759A">
        <w:rPr>
          <w:sz w:val="17"/>
          <w:szCs w:val="17"/>
        </w:rPr>
        <w:t xml:space="preserve">, действующего на основании </w:t>
      </w:r>
      <w:r w:rsidR="00EB3E34" w:rsidRPr="001A759A">
        <w:rPr>
          <w:sz w:val="17"/>
          <w:szCs w:val="17"/>
        </w:rPr>
        <w:t>Устава</w:t>
      </w:r>
      <w:r w:rsidRPr="001A759A">
        <w:rPr>
          <w:sz w:val="17"/>
          <w:szCs w:val="17"/>
        </w:rPr>
        <w:t xml:space="preserve"> с другой, заключили настоящий договор о нижеследующем:</w:t>
      </w:r>
    </w:p>
    <w:p w:rsidR="004C6D7E" w:rsidRPr="001A759A" w:rsidRDefault="004C6D7E" w:rsidP="009350A3">
      <w:pPr>
        <w:jc w:val="both"/>
        <w:rPr>
          <w:sz w:val="17"/>
          <w:szCs w:val="17"/>
        </w:rPr>
      </w:pPr>
      <w:r w:rsidRPr="001A759A">
        <w:rPr>
          <w:sz w:val="17"/>
          <w:szCs w:val="17"/>
        </w:rPr>
        <w:t xml:space="preserve">Перевозчик принимает на себя обязательство по перевозке груза, а </w:t>
      </w:r>
      <w:r w:rsidR="00E46887" w:rsidRPr="001A759A">
        <w:rPr>
          <w:sz w:val="17"/>
          <w:szCs w:val="17"/>
        </w:rPr>
        <w:t>Заказчик</w:t>
      </w:r>
      <w:r w:rsidRPr="001A759A">
        <w:rPr>
          <w:sz w:val="17"/>
          <w:szCs w:val="17"/>
        </w:rPr>
        <w:t xml:space="preserve"> обязуется оплатить оказанные услуги согласно настоящему Договору-заявке. </w:t>
      </w:r>
      <w:r w:rsidR="00EB3E34" w:rsidRPr="001A759A">
        <w:rPr>
          <w:sz w:val="17"/>
          <w:szCs w:val="17"/>
        </w:rPr>
        <w:t>Условия выполнения Д</w:t>
      </w:r>
      <w:r w:rsidRPr="001A759A">
        <w:rPr>
          <w:sz w:val="17"/>
          <w:szCs w:val="17"/>
        </w:rPr>
        <w:t>оговора-заявки</w:t>
      </w:r>
      <w:r w:rsidR="00EB3E34" w:rsidRPr="001A759A">
        <w:rPr>
          <w:sz w:val="17"/>
          <w:szCs w:val="17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536"/>
      </w:tblGrid>
      <w:tr w:rsidR="0045456A" w:rsidRPr="001A759A" w:rsidTr="009350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Маршрут перевозки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Москва-Новосибирск</w:t>
            </w:r>
          </w:p>
        </w:tc>
      </w:tr>
      <w:tr w:rsidR="0045456A" w:rsidRPr="001A759A" w:rsidTr="009350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Дата и время погрузки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6A" w:rsidRPr="001A759A" w:rsidRDefault="005221E4" w:rsidP="005221E4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___</w:t>
            </w:r>
            <w:r w:rsidR="0045456A" w:rsidRPr="001A759A">
              <w:rPr>
                <w:sz w:val="17"/>
                <w:szCs w:val="17"/>
              </w:rPr>
              <w:t>.</w:t>
            </w:r>
            <w:r w:rsidRPr="001A759A">
              <w:rPr>
                <w:sz w:val="17"/>
                <w:szCs w:val="17"/>
              </w:rPr>
              <w:t>___</w:t>
            </w:r>
            <w:r w:rsidR="0045456A" w:rsidRPr="001A759A">
              <w:rPr>
                <w:sz w:val="17"/>
                <w:szCs w:val="17"/>
              </w:rPr>
              <w:t>.2026   0:00:00</w:t>
            </w:r>
          </w:p>
        </w:tc>
      </w:tr>
      <w:tr w:rsidR="0045456A" w:rsidRPr="001A759A" w:rsidTr="009350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Стоимость груза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До 30 000 000 руб.</w:t>
            </w:r>
          </w:p>
        </w:tc>
      </w:tr>
      <w:tr w:rsidR="0045456A" w:rsidRPr="001A759A" w:rsidTr="009350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Характер груза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Сборный груз</w:t>
            </w:r>
          </w:p>
        </w:tc>
      </w:tr>
      <w:tr w:rsidR="0045456A" w:rsidRPr="001A759A" w:rsidTr="009350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6A" w:rsidRPr="001A759A" w:rsidRDefault="0045456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Тип подвижного состава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6A" w:rsidRPr="001A759A" w:rsidRDefault="0045456A" w:rsidP="0029714A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Тент, объем </w:t>
            </w:r>
            <w:r w:rsidR="0029714A" w:rsidRPr="001A759A">
              <w:rPr>
                <w:sz w:val="17"/>
                <w:szCs w:val="17"/>
              </w:rPr>
              <w:t xml:space="preserve">110 </w:t>
            </w:r>
            <w:r w:rsidRPr="001A759A">
              <w:rPr>
                <w:sz w:val="17"/>
                <w:szCs w:val="17"/>
              </w:rPr>
              <w:t xml:space="preserve">м3, вес </w:t>
            </w:r>
            <w:r w:rsidR="0029714A" w:rsidRPr="001A759A">
              <w:rPr>
                <w:sz w:val="17"/>
                <w:szCs w:val="17"/>
              </w:rPr>
              <w:t xml:space="preserve">до </w:t>
            </w:r>
            <w:r w:rsidRPr="001A759A">
              <w:rPr>
                <w:sz w:val="17"/>
                <w:szCs w:val="17"/>
              </w:rPr>
              <w:t>20 тонн</w:t>
            </w:r>
            <w:r w:rsidR="0029714A" w:rsidRPr="001A759A">
              <w:rPr>
                <w:sz w:val="17"/>
                <w:szCs w:val="17"/>
              </w:rPr>
              <w:t>.</w:t>
            </w:r>
          </w:p>
        </w:tc>
      </w:tr>
      <w:tr w:rsidR="00E76343" w:rsidRPr="001A759A" w:rsidTr="009350A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Адрес погрузки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3" w:rsidRPr="001A759A" w:rsidRDefault="00E76343">
            <w:pPr>
              <w:rPr>
                <w:sz w:val="17"/>
                <w:szCs w:val="17"/>
              </w:rPr>
            </w:pPr>
          </w:p>
        </w:tc>
      </w:tr>
      <w:tr w:rsidR="0045456A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6A" w:rsidRPr="001A759A" w:rsidRDefault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Контактное лицо при загрузке</w:t>
            </w:r>
            <w:r w:rsidR="0045456A" w:rsidRPr="001A759A">
              <w:rPr>
                <w:sz w:val="17"/>
                <w:szCs w:val="17"/>
              </w:rPr>
              <w:t>,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6A" w:rsidRPr="001A759A" w:rsidRDefault="0045456A">
            <w:pPr>
              <w:rPr>
                <w:sz w:val="17"/>
                <w:szCs w:val="17"/>
              </w:rPr>
            </w:pPr>
          </w:p>
        </w:tc>
      </w:tr>
      <w:tr w:rsidR="00E7634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Адрес разгрузки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3" w:rsidRPr="001A759A" w:rsidRDefault="00E76343">
            <w:pPr>
              <w:rPr>
                <w:sz w:val="17"/>
                <w:szCs w:val="17"/>
              </w:rPr>
            </w:pPr>
          </w:p>
        </w:tc>
      </w:tr>
      <w:tr w:rsidR="00E7634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E76343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Контактное лицо при разгрузке,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3" w:rsidRPr="001A759A" w:rsidRDefault="00E76343">
            <w:pPr>
              <w:rPr>
                <w:sz w:val="17"/>
                <w:szCs w:val="17"/>
              </w:rPr>
            </w:pPr>
          </w:p>
        </w:tc>
      </w:tr>
      <w:tr w:rsidR="00E7634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E76343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Срок доставки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3" w:rsidRPr="001A759A" w:rsidRDefault="00E76343">
            <w:pPr>
              <w:rPr>
                <w:sz w:val="17"/>
                <w:szCs w:val="17"/>
              </w:rPr>
            </w:pPr>
          </w:p>
        </w:tc>
      </w:tr>
      <w:tr w:rsidR="00E7634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E76343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Стоимость перевозки и условия оплаты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3" w:rsidRPr="001A759A" w:rsidRDefault="00E76343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_________руб. (____________рублей 00 коп.) </w:t>
            </w:r>
            <w:proofErr w:type="spellStart"/>
            <w:r w:rsidRPr="001A759A">
              <w:rPr>
                <w:sz w:val="17"/>
                <w:szCs w:val="17"/>
              </w:rPr>
              <w:t>без</w:t>
            </w:r>
            <w:proofErr w:type="gramStart"/>
            <w:r w:rsidRPr="001A759A">
              <w:rPr>
                <w:sz w:val="17"/>
                <w:szCs w:val="17"/>
              </w:rPr>
              <w:t>.н</w:t>
            </w:r>
            <w:proofErr w:type="gramEnd"/>
            <w:r w:rsidRPr="001A759A">
              <w:rPr>
                <w:sz w:val="17"/>
                <w:szCs w:val="17"/>
              </w:rPr>
              <w:t>ал</w:t>
            </w:r>
            <w:proofErr w:type="spellEnd"/>
            <w:r w:rsidRPr="001A759A">
              <w:rPr>
                <w:sz w:val="17"/>
                <w:szCs w:val="17"/>
              </w:rPr>
              <w:t xml:space="preserve"> с НДС на следующий день после выгрузки по бух. документам через ЭДО</w:t>
            </w:r>
            <w:r w:rsidR="005753D3" w:rsidRPr="001A759A">
              <w:rPr>
                <w:sz w:val="17"/>
                <w:szCs w:val="17"/>
              </w:rPr>
              <w:t>.</w:t>
            </w:r>
          </w:p>
        </w:tc>
      </w:tr>
      <w:tr w:rsidR="005753D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D3" w:rsidRPr="001A759A" w:rsidRDefault="005753D3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Плательщик, ИНН.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D3" w:rsidRPr="001A759A" w:rsidRDefault="005753D3" w:rsidP="00E76343">
            <w:pPr>
              <w:rPr>
                <w:sz w:val="17"/>
                <w:szCs w:val="17"/>
              </w:rPr>
            </w:pPr>
          </w:p>
        </w:tc>
      </w:tr>
      <w:tr w:rsidR="00E7634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644BBC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Марка, номер тягача и номер прицепа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3" w:rsidRPr="001A759A" w:rsidRDefault="00E76343">
            <w:pPr>
              <w:rPr>
                <w:sz w:val="17"/>
                <w:szCs w:val="17"/>
              </w:rPr>
            </w:pPr>
          </w:p>
        </w:tc>
      </w:tr>
      <w:tr w:rsidR="00E76343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343" w:rsidRPr="001A759A" w:rsidRDefault="00644BBC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Перевозчик,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D3" w:rsidRPr="001A759A" w:rsidRDefault="00644BBC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ООО «</w:t>
            </w:r>
            <w:proofErr w:type="spellStart"/>
            <w:r w:rsidRPr="001A759A">
              <w:rPr>
                <w:sz w:val="17"/>
                <w:szCs w:val="17"/>
              </w:rPr>
              <w:t>Аэрогруз</w:t>
            </w:r>
            <w:proofErr w:type="spellEnd"/>
            <w:r w:rsidRPr="001A759A">
              <w:rPr>
                <w:sz w:val="17"/>
                <w:szCs w:val="17"/>
              </w:rPr>
              <w:t>», тел.: +7(495)642-64-00</w:t>
            </w:r>
            <w:r w:rsidR="005753D3" w:rsidRPr="001A759A">
              <w:rPr>
                <w:sz w:val="17"/>
                <w:szCs w:val="17"/>
              </w:rPr>
              <w:t xml:space="preserve">; </w:t>
            </w:r>
          </w:p>
          <w:p w:rsidR="00E76343" w:rsidRPr="001A759A" w:rsidRDefault="005753D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+7(916)454-06-71 Потапова Г.Ю.</w:t>
            </w:r>
          </w:p>
        </w:tc>
      </w:tr>
      <w:tr w:rsidR="00644BBC" w:rsidRPr="001A759A" w:rsidTr="009350A3">
        <w:trPr>
          <w:trHeight w:val="2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BC" w:rsidRPr="001A759A" w:rsidRDefault="00644BBC" w:rsidP="00E76343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Ф.И.О. водителя, его паспортные данные: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BC" w:rsidRPr="001A759A" w:rsidRDefault="00644BBC">
            <w:pPr>
              <w:rPr>
                <w:sz w:val="17"/>
                <w:szCs w:val="17"/>
              </w:rPr>
            </w:pPr>
          </w:p>
        </w:tc>
      </w:tr>
    </w:tbl>
    <w:p w:rsidR="00B927E2" w:rsidRPr="001A759A" w:rsidRDefault="00B927E2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Перевозчик обязан подавать под погрузку технически исправное транспортное средство, в состоянии пригодном для перевозки груза</w:t>
      </w:r>
      <w:r w:rsidR="00C6578A" w:rsidRPr="001A759A">
        <w:rPr>
          <w:bCs/>
          <w:sz w:val="17"/>
          <w:szCs w:val="17"/>
        </w:rPr>
        <w:t>.</w:t>
      </w:r>
    </w:p>
    <w:p w:rsidR="004B75C5" w:rsidRPr="001A759A" w:rsidRDefault="004B75C5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Ответственность за погрузку и разгрузку груза возлагается на Заказчика.</w:t>
      </w:r>
    </w:p>
    <w:p w:rsidR="00230E1A" w:rsidRPr="001A759A" w:rsidRDefault="00230E1A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Заказчик должен предоставить в 2-х экземплярах товарно</w:t>
      </w:r>
      <w:r w:rsidR="004B75C5" w:rsidRPr="001A759A">
        <w:rPr>
          <w:bCs/>
          <w:sz w:val="17"/>
          <w:szCs w:val="17"/>
        </w:rPr>
        <w:t>-транспортную накладную установленной формы, а также комплект документов, необходимых для перевозки груза.</w:t>
      </w:r>
    </w:p>
    <w:p w:rsidR="004B75C5" w:rsidRPr="001A759A" w:rsidRDefault="004B75C5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Погрузочно-загрузочные работы производятся Заказчиком собственными силами, если данная услуга не заказана у Перевозчика.</w:t>
      </w:r>
    </w:p>
    <w:p w:rsidR="00AC7FF9" w:rsidRPr="001A759A" w:rsidRDefault="004B75C5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Исполнитель об</w:t>
      </w:r>
      <w:r w:rsidR="00AC7FF9" w:rsidRPr="001A759A">
        <w:rPr>
          <w:bCs/>
          <w:sz w:val="17"/>
          <w:szCs w:val="17"/>
        </w:rPr>
        <w:t>язан после окончания погрузки повесить пломбу на транспортное средство.</w:t>
      </w:r>
    </w:p>
    <w:p w:rsidR="001A759A" w:rsidRPr="001A759A" w:rsidRDefault="001A759A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 xml:space="preserve">Время на погрузку и выгрузку авто предоставляется в течение </w:t>
      </w:r>
      <w:r w:rsidR="008F12ED">
        <w:rPr>
          <w:bCs/>
          <w:sz w:val="17"/>
          <w:szCs w:val="17"/>
        </w:rPr>
        <w:t>9-ти</w:t>
      </w:r>
      <w:r w:rsidRPr="001A759A">
        <w:rPr>
          <w:bCs/>
          <w:sz w:val="17"/>
          <w:szCs w:val="17"/>
        </w:rPr>
        <w:t xml:space="preserve"> часов. Простой оплачивается по ставке 500 руб./час. </w:t>
      </w:r>
    </w:p>
    <w:p w:rsidR="00AC7FF9" w:rsidRPr="001A759A" w:rsidRDefault="00AC7FF9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Перевозчик освобождается от ответственности за утрату и недостачу груза в случаях, когда груз прибыл в исправном транспорте (не нарушена целостность тента), за исправными пломбами Исполнителя.</w:t>
      </w:r>
    </w:p>
    <w:p w:rsidR="00AC7FF9" w:rsidRPr="001A759A" w:rsidRDefault="00AC7FF9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>Заказчик обязуется информировать Перевозчика обо всех случаях переадресовок, перегрузов и непредвиденных обстоятельствах</w:t>
      </w:r>
      <w:r w:rsidR="001A759A" w:rsidRPr="001A759A">
        <w:rPr>
          <w:bCs/>
          <w:sz w:val="17"/>
          <w:szCs w:val="17"/>
        </w:rPr>
        <w:t>. Перевозчик при изменении первоначальных условиях договора-заявки, оставляет за собой право скорректировать стоимость предоставленных услуг.</w:t>
      </w:r>
    </w:p>
    <w:p w:rsidR="001A759A" w:rsidRPr="001A759A" w:rsidRDefault="001A759A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bCs/>
          <w:sz w:val="17"/>
          <w:szCs w:val="17"/>
        </w:rPr>
        <w:t xml:space="preserve">Перевозчик </w:t>
      </w:r>
      <w:r w:rsidR="008F12ED">
        <w:rPr>
          <w:bCs/>
          <w:sz w:val="17"/>
          <w:szCs w:val="17"/>
        </w:rPr>
        <w:t>по запросу Исполнителя</w:t>
      </w:r>
      <w:r w:rsidRPr="001A759A">
        <w:rPr>
          <w:bCs/>
          <w:sz w:val="17"/>
          <w:szCs w:val="17"/>
        </w:rPr>
        <w:t xml:space="preserve"> предоставля</w:t>
      </w:r>
      <w:r w:rsidR="008F12ED">
        <w:rPr>
          <w:bCs/>
          <w:sz w:val="17"/>
          <w:szCs w:val="17"/>
        </w:rPr>
        <w:t>ет</w:t>
      </w:r>
      <w:r w:rsidRPr="001A759A">
        <w:rPr>
          <w:bCs/>
          <w:sz w:val="17"/>
          <w:szCs w:val="17"/>
        </w:rPr>
        <w:t xml:space="preserve"> информацию о местоположении транспортного средства с грузом. Данные отправляются Заказчику на электронную почту или через мессенджеры ответственному лицу. </w:t>
      </w:r>
    </w:p>
    <w:p w:rsidR="001A759A" w:rsidRPr="001A759A" w:rsidRDefault="001A759A" w:rsidP="00230E1A">
      <w:pPr>
        <w:pStyle w:val="aa"/>
        <w:numPr>
          <w:ilvl w:val="0"/>
          <w:numId w:val="12"/>
        </w:numPr>
        <w:jc w:val="both"/>
        <w:rPr>
          <w:bCs/>
          <w:sz w:val="17"/>
          <w:szCs w:val="17"/>
        </w:rPr>
      </w:pPr>
      <w:r w:rsidRPr="001A759A">
        <w:rPr>
          <w:sz w:val="17"/>
          <w:szCs w:val="17"/>
        </w:rPr>
        <w:t xml:space="preserve">Договор-заявка </w:t>
      </w:r>
      <w:proofErr w:type="gramStart"/>
      <w:r w:rsidRPr="001A759A">
        <w:rPr>
          <w:sz w:val="17"/>
          <w:szCs w:val="17"/>
        </w:rPr>
        <w:t>составлена</w:t>
      </w:r>
      <w:proofErr w:type="gramEnd"/>
      <w:r w:rsidRPr="001A759A">
        <w:rPr>
          <w:sz w:val="17"/>
          <w:szCs w:val="17"/>
        </w:rPr>
        <w:t xml:space="preserve"> на русском языке в 2-х экземплярах, имеющих одинаковую юридическую силу, по одной для каждой из сторон.</w:t>
      </w:r>
    </w:p>
    <w:p w:rsidR="00A44A5F" w:rsidRPr="001A759A" w:rsidRDefault="00A44A5F" w:rsidP="00BB4D40">
      <w:pPr>
        <w:tabs>
          <w:tab w:val="num" w:pos="0"/>
        </w:tabs>
        <w:ind w:left="-142"/>
        <w:jc w:val="center"/>
        <w:rPr>
          <w:sz w:val="17"/>
          <w:szCs w:val="17"/>
        </w:rPr>
      </w:pPr>
      <w:r w:rsidRPr="001A759A">
        <w:rPr>
          <w:sz w:val="17"/>
          <w:szCs w:val="17"/>
        </w:rPr>
        <w:t>Адреса, реквизиты и подписи сторон: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5244"/>
      </w:tblGrid>
      <w:tr w:rsidR="00A44A5F" w:rsidRPr="001A759A" w:rsidTr="00843115">
        <w:tc>
          <w:tcPr>
            <w:tcW w:w="5070" w:type="dxa"/>
          </w:tcPr>
          <w:p w:rsidR="00A44A5F" w:rsidRPr="00BA0056" w:rsidRDefault="00C6578A" w:rsidP="00C6578A">
            <w:pPr>
              <w:rPr>
                <w:b/>
                <w:sz w:val="17"/>
                <w:szCs w:val="17"/>
              </w:rPr>
            </w:pPr>
            <w:r w:rsidRPr="00BA0056">
              <w:rPr>
                <w:b/>
                <w:sz w:val="17"/>
                <w:szCs w:val="17"/>
              </w:rPr>
              <w:t xml:space="preserve">Заказчик </w:t>
            </w: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2667C7" w:rsidRPr="001A759A" w:rsidRDefault="002667C7" w:rsidP="00C6578A">
            <w:pPr>
              <w:rPr>
                <w:sz w:val="17"/>
                <w:szCs w:val="17"/>
              </w:rPr>
            </w:pPr>
          </w:p>
          <w:p w:rsidR="002667C7" w:rsidRPr="001A759A" w:rsidRDefault="002667C7" w:rsidP="00C6578A">
            <w:pPr>
              <w:rPr>
                <w:sz w:val="17"/>
                <w:szCs w:val="17"/>
              </w:rPr>
            </w:pPr>
          </w:p>
          <w:p w:rsidR="002667C7" w:rsidRPr="001A759A" w:rsidRDefault="002667C7" w:rsidP="00C6578A">
            <w:pPr>
              <w:rPr>
                <w:sz w:val="17"/>
                <w:szCs w:val="17"/>
              </w:rPr>
            </w:pPr>
          </w:p>
          <w:p w:rsidR="002667C7" w:rsidRPr="001A759A" w:rsidRDefault="002667C7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  <w:p w:rsidR="00345440" w:rsidRPr="001A759A" w:rsidRDefault="00345440" w:rsidP="00345440">
            <w:pPr>
              <w:tabs>
                <w:tab w:val="left" w:pos="709"/>
              </w:tabs>
              <w:jc w:val="both"/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Генеральный директор </w:t>
            </w:r>
          </w:p>
          <w:p w:rsidR="00345440" w:rsidRPr="001A759A" w:rsidRDefault="00345440" w:rsidP="00345440">
            <w:pPr>
              <w:jc w:val="both"/>
              <w:rPr>
                <w:sz w:val="17"/>
                <w:szCs w:val="17"/>
                <w:u w:val="single"/>
              </w:rPr>
            </w:pPr>
          </w:p>
          <w:p w:rsidR="002667C7" w:rsidRPr="001A759A" w:rsidRDefault="00345440" w:rsidP="00345440">
            <w:pPr>
              <w:jc w:val="both"/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_______________ / __________</w:t>
            </w:r>
          </w:p>
          <w:p w:rsidR="00345440" w:rsidRPr="001A759A" w:rsidRDefault="00345440" w:rsidP="00345440">
            <w:pPr>
              <w:jc w:val="both"/>
              <w:rPr>
                <w:sz w:val="17"/>
                <w:szCs w:val="17"/>
              </w:rPr>
            </w:pPr>
          </w:p>
          <w:p w:rsidR="00345440" w:rsidRPr="001A759A" w:rsidRDefault="00345440" w:rsidP="00C6578A">
            <w:pPr>
              <w:rPr>
                <w:sz w:val="17"/>
                <w:szCs w:val="17"/>
              </w:rPr>
            </w:pPr>
          </w:p>
        </w:tc>
        <w:tc>
          <w:tcPr>
            <w:tcW w:w="5244" w:type="dxa"/>
          </w:tcPr>
          <w:p w:rsidR="00EB3E34" w:rsidRPr="00BA0056" w:rsidRDefault="00C6578A" w:rsidP="00EB3E34">
            <w:pPr>
              <w:rPr>
                <w:b/>
                <w:sz w:val="17"/>
                <w:szCs w:val="17"/>
              </w:rPr>
            </w:pPr>
            <w:bookmarkStart w:id="0" w:name="_GoBack"/>
            <w:r w:rsidRPr="00BA0056">
              <w:rPr>
                <w:b/>
                <w:sz w:val="17"/>
                <w:szCs w:val="17"/>
              </w:rPr>
              <w:t xml:space="preserve">Перевозчик </w:t>
            </w:r>
            <w:r w:rsidR="00EB3E34" w:rsidRPr="00BA0056">
              <w:rPr>
                <w:b/>
                <w:sz w:val="17"/>
                <w:szCs w:val="17"/>
              </w:rPr>
              <w:t>ООО «</w:t>
            </w:r>
            <w:proofErr w:type="spellStart"/>
            <w:r w:rsidR="00345440" w:rsidRPr="00BA0056">
              <w:rPr>
                <w:b/>
                <w:sz w:val="17"/>
                <w:szCs w:val="17"/>
              </w:rPr>
              <w:t>Аэрогруз</w:t>
            </w:r>
            <w:proofErr w:type="spellEnd"/>
            <w:r w:rsidR="00EB3E34" w:rsidRPr="00BA0056">
              <w:rPr>
                <w:b/>
                <w:sz w:val="17"/>
                <w:szCs w:val="17"/>
              </w:rPr>
              <w:t>»</w:t>
            </w:r>
          </w:p>
          <w:bookmarkEnd w:id="0"/>
          <w:p w:rsidR="002667C7" w:rsidRPr="001A759A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Адрес юридический: 117545, Г.МОСКВА, ВН</w:t>
            </w:r>
            <w:proofErr w:type="gramStart"/>
            <w:r w:rsidRPr="001A759A">
              <w:rPr>
                <w:sz w:val="17"/>
                <w:szCs w:val="17"/>
              </w:rPr>
              <w:t>.Т</w:t>
            </w:r>
            <w:proofErr w:type="gramEnd"/>
            <w:r w:rsidRPr="001A759A">
              <w:rPr>
                <w:sz w:val="17"/>
                <w:szCs w:val="17"/>
              </w:rPr>
              <w:t>ЕР.Г. МУНИЦИПАЛЬНЫЙ ОКРУГ ЧЕРТАНОВО ЦЕНТРАЛЬНОЕ, ПРОЕЗД 1-Й ДОРОЖНЫЙ, Д. 5 К. 2 СТР. 1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Адрес фактический: 117545, г. Москва, 1-й Дорожный проезд, дом 5, кор.2, стр.1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ИНН 7726385378  КПП 772601001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proofErr w:type="gramStart"/>
            <w:r w:rsidRPr="001A759A">
              <w:rPr>
                <w:sz w:val="17"/>
                <w:szCs w:val="17"/>
              </w:rPr>
              <w:t>к</w:t>
            </w:r>
            <w:proofErr w:type="gramEnd"/>
            <w:r w:rsidRPr="001A759A">
              <w:rPr>
                <w:sz w:val="17"/>
                <w:szCs w:val="17"/>
              </w:rPr>
              <w:t>/счет 30101810400000000225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proofErr w:type="gramStart"/>
            <w:r w:rsidRPr="001A759A">
              <w:rPr>
                <w:sz w:val="17"/>
                <w:szCs w:val="17"/>
              </w:rPr>
              <w:t>р</w:t>
            </w:r>
            <w:proofErr w:type="gramEnd"/>
            <w:r w:rsidRPr="001A759A">
              <w:rPr>
                <w:sz w:val="17"/>
                <w:szCs w:val="17"/>
              </w:rPr>
              <w:t xml:space="preserve">/счет 40702810538000125302  в ПАО СБЕРБАНК 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БИК 044525225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ОГРН 1167746810692</w:t>
            </w:r>
          </w:p>
          <w:p w:rsidR="002667C7" w:rsidRPr="001A759A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Тел/факс (495)642-64-00, +7(916)513-82-48</w:t>
            </w:r>
          </w:p>
          <w:p w:rsidR="002667C7" w:rsidRPr="008F12ED" w:rsidRDefault="002667C7" w:rsidP="002667C7">
            <w:pPr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>Сайт</w:t>
            </w:r>
            <w:r w:rsidRPr="008F12ED">
              <w:rPr>
                <w:sz w:val="17"/>
                <w:szCs w:val="17"/>
              </w:rPr>
              <w:t xml:space="preserve">: </w:t>
            </w:r>
            <w:hyperlink r:id="rId7" w:history="1">
              <w:r w:rsidRPr="001A759A">
                <w:rPr>
                  <w:rStyle w:val="a3"/>
                  <w:sz w:val="17"/>
                  <w:szCs w:val="17"/>
                  <w:lang w:val="en-US"/>
                </w:rPr>
                <w:t>www</w:t>
              </w:r>
              <w:r w:rsidRPr="008F12ED">
                <w:rPr>
                  <w:rStyle w:val="a3"/>
                  <w:sz w:val="17"/>
                  <w:szCs w:val="17"/>
                </w:rPr>
                <w:t>.</w:t>
              </w:r>
              <w:r w:rsidRPr="001A759A">
                <w:rPr>
                  <w:rStyle w:val="a3"/>
                  <w:sz w:val="17"/>
                  <w:szCs w:val="17"/>
                  <w:lang w:val="en-US"/>
                </w:rPr>
                <w:t>aerogruz</w:t>
              </w:r>
              <w:r w:rsidRPr="008F12ED">
                <w:rPr>
                  <w:rStyle w:val="a3"/>
                  <w:sz w:val="17"/>
                  <w:szCs w:val="17"/>
                </w:rPr>
                <w:t>.</w:t>
              </w:r>
              <w:r w:rsidRPr="001A759A">
                <w:rPr>
                  <w:rStyle w:val="a3"/>
                  <w:sz w:val="17"/>
                  <w:szCs w:val="17"/>
                  <w:lang w:val="en-US"/>
                </w:rPr>
                <w:t>ru</w:t>
              </w:r>
            </w:hyperlink>
            <w:r w:rsidRPr="008F12ED">
              <w:rPr>
                <w:sz w:val="17"/>
                <w:szCs w:val="17"/>
              </w:rPr>
              <w:t xml:space="preserve">;  </w:t>
            </w:r>
            <w:r w:rsidRPr="001A759A">
              <w:rPr>
                <w:sz w:val="17"/>
                <w:szCs w:val="17"/>
                <w:lang w:val="en-US"/>
              </w:rPr>
              <w:t>e</w:t>
            </w:r>
            <w:r w:rsidRPr="008F12ED">
              <w:rPr>
                <w:sz w:val="17"/>
                <w:szCs w:val="17"/>
              </w:rPr>
              <w:t>-</w:t>
            </w:r>
            <w:r w:rsidRPr="001A759A">
              <w:rPr>
                <w:sz w:val="17"/>
                <w:szCs w:val="17"/>
                <w:lang w:val="en-US"/>
              </w:rPr>
              <w:t>mail</w:t>
            </w:r>
            <w:r w:rsidRPr="008F12ED">
              <w:rPr>
                <w:sz w:val="17"/>
                <w:szCs w:val="17"/>
              </w:rPr>
              <w:t xml:space="preserve">: </w:t>
            </w:r>
            <w:r w:rsidRPr="001A759A">
              <w:rPr>
                <w:sz w:val="17"/>
                <w:szCs w:val="17"/>
                <w:lang w:val="en-US"/>
              </w:rPr>
              <w:t>aerogruz</w:t>
            </w:r>
            <w:r w:rsidRPr="008F12ED">
              <w:rPr>
                <w:sz w:val="17"/>
                <w:szCs w:val="17"/>
              </w:rPr>
              <w:t>@</w:t>
            </w:r>
            <w:r w:rsidRPr="001A759A">
              <w:rPr>
                <w:sz w:val="17"/>
                <w:szCs w:val="17"/>
                <w:lang w:val="en-US"/>
              </w:rPr>
              <w:t>mail</w:t>
            </w:r>
            <w:r w:rsidRPr="008F12ED">
              <w:rPr>
                <w:sz w:val="17"/>
                <w:szCs w:val="17"/>
              </w:rPr>
              <w:t>.</w:t>
            </w:r>
            <w:r w:rsidRPr="001A759A">
              <w:rPr>
                <w:sz w:val="17"/>
                <w:szCs w:val="17"/>
                <w:lang w:val="en-US"/>
              </w:rPr>
              <w:t>ru</w:t>
            </w:r>
          </w:p>
          <w:p w:rsidR="00C6578A" w:rsidRPr="001A759A" w:rsidRDefault="00C6578A" w:rsidP="006C45ED">
            <w:pPr>
              <w:tabs>
                <w:tab w:val="left" w:pos="709"/>
              </w:tabs>
              <w:rPr>
                <w:sz w:val="17"/>
                <w:szCs w:val="17"/>
              </w:rPr>
            </w:pPr>
          </w:p>
          <w:p w:rsidR="00EB3E34" w:rsidRPr="001A759A" w:rsidRDefault="00EB3E34" w:rsidP="00EB3E34">
            <w:pPr>
              <w:tabs>
                <w:tab w:val="left" w:pos="709"/>
              </w:tabs>
              <w:jc w:val="both"/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Генеральный директор </w:t>
            </w:r>
          </w:p>
          <w:p w:rsidR="00EB3E34" w:rsidRPr="001A759A" w:rsidRDefault="00EB3E34" w:rsidP="00EB3E34">
            <w:pPr>
              <w:jc w:val="both"/>
              <w:rPr>
                <w:sz w:val="17"/>
                <w:szCs w:val="17"/>
                <w:u w:val="single"/>
              </w:rPr>
            </w:pPr>
          </w:p>
          <w:p w:rsidR="00EB3E34" w:rsidRPr="001A759A" w:rsidRDefault="00EB3E34" w:rsidP="00EB3E34">
            <w:pPr>
              <w:jc w:val="both"/>
              <w:rPr>
                <w:sz w:val="17"/>
                <w:szCs w:val="17"/>
              </w:rPr>
            </w:pPr>
            <w:r w:rsidRPr="001A759A">
              <w:rPr>
                <w:sz w:val="17"/>
                <w:szCs w:val="17"/>
              </w:rPr>
              <w:t xml:space="preserve">_______________ / </w:t>
            </w:r>
            <w:r w:rsidR="00345440" w:rsidRPr="001A759A">
              <w:rPr>
                <w:sz w:val="17"/>
                <w:szCs w:val="17"/>
              </w:rPr>
              <w:t>Бабурин А.Е</w:t>
            </w:r>
            <w:r w:rsidRPr="001A759A">
              <w:rPr>
                <w:sz w:val="17"/>
                <w:szCs w:val="17"/>
              </w:rPr>
              <w:t>.</w:t>
            </w:r>
          </w:p>
          <w:p w:rsidR="00A44A5F" w:rsidRPr="001A759A" w:rsidRDefault="00A44A5F" w:rsidP="00EB3E34">
            <w:pPr>
              <w:rPr>
                <w:sz w:val="17"/>
                <w:szCs w:val="17"/>
              </w:rPr>
            </w:pPr>
          </w:p>
        </w:tc>
      </w:tr>
    </w:tbl>
    <w:p w:rsidR="00BD7DE3" w:rsidRPr="001A759A" w:rsidRDefault="00BD7DE3" w:rsidP="00CF2C2E">
      <w:pPr>
        <w:rPr>
          <w:sz w:val="17"/>
          <w:szCs w:val="17"/>
        </w:rPr>
      </w:pPr>
    </w:p>
    <w:sectPr w:rsidR="00BD7DE3" w:rsidRPr="001A759A" w:rsidSect="00A44A5F">
      <w:pgSz w:w="11906" w:h="16838"/>
      <w:pgMar w:top="180" w:right="566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6AEA"/>
    <w:multiLevelType w:val="hybridMultilevel"/>
    <w:tmpl w:val="EF288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92288D"/>
    <w:multiLevelType w:val="multilevel"/>
    <w:tmpl w:val="D062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</w:abstractNum>
  <w:abstractNum w:abstractNumId="2">
    <w:nsid w:val="312C1D47"/>
    <w:multiLevelType w:val="hybridMultilevel"/>
    <w:tmpl w:val="E602A04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4725297C"/>
    <w:multiLevelType w:val="hybridMultilevel"/>
    <w:tmpl w:val="1908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F6420"/>
    <w:multiLevelType w:val="hybridMultilevel"/>
    <w:tmpl w:val="C74A1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F786751"/>
    <w:multiLevelType w:val="hybridMultilevel"/>
    <w:tmpl w:val="E03016E6"/>
    <w:lvl w:ilvl="0" w:tplc="32C29D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52972C9C"/>
    <w:multiLevelType w:val="hybridMultilevel"/>
    <w:tmpl w:val="4B80D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6B2CFA"/>
    <w:multiLevelType w:val="multilevel"/>
    <w:tmpl w:val="4976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</w:abstractNum>
  <w:abstractNum w:abstractNumId="8">
    <w:nsid w:val="660774F2"/>
    <w:multiLevelType w:val="hybridMultilevel"/>
    <w:tmpl w:val="539AA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575BA"/>
    <w:multiLevelType w:val="hybridMultilevel"/>
    <w:tmpl w:val="0D26F1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71624"/>
    <w:multiLevelType w:val="hybridMultilevel"/>
    <w:tmpl w:val="14B2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C67AD"/>
    <w:multiLevelType w:val="hybridMultilevel"/>
    <w:tmpl w:val="5E042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927E2"/>
    <w:rsid w:val="000074E5"/>
    <w:rsid w:val="00036CCA"/>
    <w:rsid w:val="000409AD"/>
    <w:rsid w:val="0004262F"/>
    <w:rsid w:val="000450A9"/>
    <w:rsid w:val="00047BE0"/>
    <w:rsid w:val="00056487"/>
    <w:rsid w:val="0006333A"/>
    <w:rsid w:val="00065FAD"/>
    <w:rsid w:val="0006757C"/>
    <w:rsid w:val="000868CF"/>
    <w:rsid w:val="000A4F78"/>
    <w:rsid w:val="000A54B9"/>
    <w:rsid w:val="000C0381"/>
    <w:rsid w:val="000C34EB"/>
    <w:rsid w:val="000C3D88"/>
    <w:rsid w:val="000D084E"/>
    <w:rsid w:val="000D327B"/>
    <w:rsid w:val="000D7E5B"/>
    <w:rsid w:val="000E626C"/>
    <w:rsid w:val="000E6BE1"/>
    <w:rsid w:val="0010089A"/>
    <w:rsid w:val="00107A2D"/>
    <w:rsid w:val="00126C37"/>
    <w:rsid w:val="0013558C"/>
    <w:rsid w:val="00144BC3"/>
    <w:rsid w:val="001535F0"/>
    <w:rsid w:val="00157EA2"/>
    <w:rsid w:val="00167A23"/>
    <w:rsid w:val="00170809"/>
    <w:rsid w:val="0017252D"/>
    <w:rsid w:val="00173112"/>
    <w:rsid w:val="00195BDA"/>
    <w:rsid w:val="001A51FF"/>
    <w:rsid w:val="001A759A"/>
    <w:rsid w:val="001B1B74"/>
    <w:rsid w:val="001B33E1"/>
    <w:rsid w:val="001C0738"/>
    <w:rsid w:val="001C6910"/>
    <w:rsid w:val="001D521C"/>
    <w:rsid w:val="001D54E2"/>
    <w:rsid w:val="001E34ED"/>
    <w:rsid w:val="001E757D"/>
    <w:rsid w:val="001F0C25"/>
    <w:rsid w:val="0020345C"/>
    <w:rsid w:val="0020403C"/>
    <w:rsid w:val="00206A4F"/>
    <w:rsid w:val="00215F76"/>
    <w:rsid w:val="00222AE2"/>
    <w:rsid w:val="00223D95"/>
    <w:rsid w:val="00230E1A"/>
    <w:rsid w:val="00237F14"/>
    <w:rsid w:val="002433E0"/>
    <w:rsid w:val="00247858"/>
    <w:rsid w:val="002627AB"/>
    <w:rsid w:val="0026592E"/>
    <w:rsid w:val="002667C7"/>
    <w:rsid w:val="002818BA"/>
    <w:rsid w:val="00282E71"/>
    <w:rsid w:val="0028374B"/>
    <w:rsid w:val="00283960"/>
    <w:rsid w:val="00290EE4"/>
    <w:rsid w:val="0029714A"/>
    <w:rsid w:val="0029726B"/>
    <w:rsid w:val="002A425E"/>
    <w:rsid w:val="002A6ACF"/>
    <w:rsid w:val="002B3598"/>
    <w:rsid w:val="002B5921"/>
    <w:rsid w:val="002D4190"/>
    <w:rsid w:val="002E495F"/>
    <w:rsid w:val="002F4613"/>
    <w:rsid w:val="00305B24"/>
    <w:rsid w:val="003234C0"/>
    <w:rsid w:val="00327D87"/>
    <w:rsid w:val="00345440"/>
    <w:rsid w:val="00353EFA"/>
    <w:rsid w:val="00363AD3"/>
    <w:rsid w:val="00371FDE"/>
    <w:rsid w:val="003913EC"/>
    <w:rsid w:val="003953BD"/>
    <w:rsid w:val="003A5EE7"/>
    <w:rsid w:val="003D1F74"/>
    <w:rsid w:val="003F6322"/>
    <w:rsid w:val="00411EE9"/>
    <w:rsid w:val="00411F2A"/>
    <w:rsid w:val="00417C82"/>
    <w:rsid w:val="0042153F"/>
    <w:rsid w:val="00421E4F"/>
    <w:rsid w:val="00423755"/>
    <w:rsid w:val="0043067E"/>
    <w:rsid w:val="00431697"/>
    <w:rsid w:val="004327EC"/>
    <w:rsid w:val="00452A29"/>
    <w:rsid w:val="0045456A"/>
    <w:rsid w:val="00465B86"/>
    <w:rsid w:val="004706D7"/>
    <w:rsid w:val="004933B9"/>
    <w:rsid w:val="004A3974"/>
    <w:rsid w:val="004B69C5"/>
    <w:rsid w:val="004B75C5"/>
    <w:rsid w:val="004B772A"/>
    <w:rsid w:val="004C6D7E"/>
    <w:rsid w:val="004C7E1C"/>
    <w:rsid w:val="004E68F2"/>
    <w:rsid w:val="004E6E8A"/>
    <w:rsid w:val="004F5E22"/>
    <w:rsid w:val="00502652"/>
    <w:rsid w:val="00510448"/>
    <w:rsid w:val="005146F2"/>
    <w:rsid w:val="00514DBD"/>
    <w:rsid w:val="005221E4"/>
    <w:rsid w:val="0052295A"/>
    <w:rsid w:val="005255E9"/>
    <w:rsid w:val="0052758C"/>
    <w:rsid w:val="00530337"/>
    <w:rsid w:val="00534F14"/>
    <w:rsid w:val="00537B1E"/>
    <w:rsid w:val="00541CC2"/>
    <w:rsid w:val="005621DB"/>
    <w:rsid w:val="005730FE"/>
    <w:rsid w:val="00574416"/>
    <w:rsid w:val="005753D3"/>
    <w:rsid w:val="00577C40"/>
    <w:rsid w:val="00584765"/>
    <w:rsid w:val="005908BF"/>
    <w:rsid w:val="00596365"/>
    <w:rsid w:val="00597F46"/>
    <w:rsid w:val="005A3AB5"/>
    <w:rsid w:val="005B00AA"/>
    <w:rsid w:val="005B3D87"/>
    <w:rsid w:val="005C74E7"/>
    <w:rsid w:val="005E5F15"/>
    <w:rsid w:val="005F78C0"/>
    <w:rsid w:val="006007B7"/>
    <w:rsid w:val="00602DCD"/>
    <w:rsid w:val="006037FA"/>
    <w:rsid w:val="0064097C"/>
    <w:rsid w:val="00643B74"/>
    <w:rsid w:val="00644B19"/>
    <w:rsid w:val="00644BBC"/>
    <w:rsid w:val="00650D3E"/>
    <w:rsid w:val="0065570A"/>
    <w:rsid w:val="0065570F"/>
    <w:rsid w:val="00670398"/>
    <w:rsid w:val="00675FD9"/>
    <w:rsid w:val="00693F51"/>
    <w:rsid w:val="006A02CF"/>
    <w:rsid w:val="006C45ED"/>
    <w:rsid w:val="006D690B"/>
    <w:rsid w:val="006E2FBA"/>
    <w:rsid w:val="006E3623"/>
    <w:rsid w:val="006E444B"/>
    <w:rsid w:val="00700381"/>
    <w:rsid w:val="00700ACC"/>
    <w:rsid w:val="007041D3"/>
    <w:rsid w:val="00704827"/>
    <w:rsid w:val="00717C70"/>
    <w:rsid w:val="00734014"/>
    <w:rsid w:val="00735722"/>
    <w:rsid w:val="00741F90"/>
    <w:rsid w:val="00757EB5"/>
    <w:rsid w:val="00791F1A"/>
    <w:rsid w:val="007A2045"/>
    <w:rsid w:val="007B5E89"/>
    <w:rsid w:val="007B5FDB"/>
    <w:rsid w:val="007B7EB6"/>
    <w:rsid w:val="007C0C63"/>
    <w:rsid w:val="007C4757"/>
    <w:rsid w:val="007C4FB5"/>
    <w:rsid w:val="007E08EB"/>
    <w:rsid w:val="007E7F9F"/>
    <w:rsid w:val="007F31E4"/>
    <w:rsid w:val="007F6358"/>
    <w:rsid w:val="007F7793"/>
    <w:rsid w:val="00806571"/>
    <w:rsid w:val="008203D5"/>
    <w:rsid w:val="00820607"/>
    <w:rsid w:val="00826A29"/>
    <w:rsid w:val="00827997"/>
    <w:rsid w:val="00830D11"/>
    <w:rsid w:val="00836936"/>
    <w:rsid w:val="00842C54"/>
    <w:rsid w:val="00843115"/>
    <w:rsid w:val="0084560F"/>
    <w:rsid w:val="008530D5"/>
    <w:rsid w:val="008677D4"/>
    <w:rsid w:val="00876DE7"/>
    <w:rsid w:val="00881B7C"/>
    <w:rsid w:val="008835A1"/>
    <w:rsid w:val="00891146"/>
    <w:rsid w:val="00893674"/>
    <w:rsid w:val="0089414C"/>
    <w:rsid w:val="00896931"/>
    <w:rsid w:val="008A1CF7"/>
    <w:rsid w:val="008B1F1D"/>
    <w:rsid w:val="008C0739"/>
    <w:rsid w:val="008D720E"/>
    <w:rsid w:val="008F12ED"/>
    <w:rsid w:val="008F5302"/>
    <w:rsid w:val="00900A3E"/>
    <w:rsid w:val="009048DD"/>
    <w:rsid w:val="00913884"/>
    <w:rsid w:val="009217A4"/>
    <w:rsid w:val="00924AEB"/>
    <w:rsid w:val="009265B8"/>
    <w:rsid w:val="009350A3"/>
    <w:rsid w:val="00936226"/>
    <w:rsid w:val="00943D0E"/>
    <w:rsid w:val="00946EA0"/>
    <w:rsid w:val="00961CDC"/>
    <w:rsid w:val="009649E9"/>
    <w:rsid w:val="009650D3"/>
    <w:rsid w:val="00970428"/>
    <w:rsid w:val="00977A0E"/>
    <w:rsid w:val="0098046F"/>
    <w:rsid w:val="009861EC"/>
    <w:rsid w:val="00990009"/>
    <w:rsid w:val="00992D95"/>
    <w:rsid w:val="00995C3C"/>
    <w:rsid w:val="009960B2"/>
    <w:rsid w:val="009965A1"/>
    <w:rsid w:val="0099668B"/>
    <w:rsid w:val="00997982"/>
    <w:rsid w:val="009A65AE"/>
    <w:rsid w:val="009B26CB"/>
    <w:rsid w:val="009C71E2"/>
    <w:rsid w:val="009D302D"/>
    <w:rsid w:val="009E0A23"/>
    <w:rsid w:val="009F70A4"/>
    <w:rsid w:val="00A26C1D"/>
    <w:rsid w:val="00A31305"/>
    <w:rsid w:val="00A32D44"/>
    <w:rsid w:val="00A36A15"/>
    <w:rsid w:val="00A44A5F"/>
    <w:rsid w:val="00A467B3"/>
    <w:rsid w:val="00A54958"/>
    <w:rsid w:val="00A55E78"/>
    <w:rsid w:val="00A82C86"/>
    <w:rsid w:val="00A91BFA"/>
    <w:rsid w:val="00AA77A8"/>
    <w:rsid w:val="00AC7FF9"/>
    <w:rsid w:val="00AD2ED3"/>
    <w:rsid w:val="00AE278A"/>
    <w:rsid w:val="00AE4429"/>
    <w:rsid w:val="00AE5C64"/>
    <w:rsid w:val="00AE6011"/>
    <w:rsid w:val="00AF08BC"/>
    <w:rsid w:val="00B1090A"/>
    <w:rsid w:val="00B11C73"/>
    <w:rsid w:val="00B14AD9"/>
    <w:rsid w:val="00B208F4"/>
    <w:rsid w:val="00B20F4D"/>
    <w:rsid w:val="00B22D8C"/>
    <w:rsid w:val="00B65DC7"/>
    <w:rsid w:val="00B85D52"/>
    <w:rsid w:val="00B927E2"/>
    <w:rsid w:val="00BA0056"/>
    <w:rsid w:val="00BA7516"/>
    <w:rsid w:val="00BB4D40"/>
    <w:rsid w:val="00BC3792"/>
    <w:rsid w:val="00BD1C81"/>
    <w:rsid w:val="00BD667C"/>
    <w:rsid w:val="00BD66E2"/>
    <w:rsid w:val="00BD73BD"/>
    <w:rsid w:val="00BD7DE3"/>
    <w:rsid w:val="00BE7BE2"/>
    <w:rsid w:val="00BF4238"/>
    <w:rsid w:val="00BF474F"/>
    <w:rsid w:val="00BF6BBE"/>
    <w:rsid w:val="00C04017"/>
    <w:rsid w:val="00C070C1"/>
    <w:rsid w:val="00C14687"/>
    <w:rsid w:val="00C211E1"/>
    <w:rsid w:val="00C25EB9"/>
    <w:rsid w:val="00C31F0D"/>
    <w:rsid w:val="00C35C38"/>
    <w:rsid w:val="00C4173B"/>
    <w:rsid w:val="00C451BC"/>
    <w:rsid w:val="00C51770"/>
    <w:rsid w:val="00C568D6"/>
    <w:rsid w:val="00C6578A"/>
    <w:rsid w:val="00C676C3"/>
    <w:rsid w:val="00C72230"/>
    <w:rsid w:val="00C94756"/>
    <w:rsid w:val="00CA790F"/>
    <w:rsid w:val="00CB194C"/>
    <w:rsid w:val="00CB25F3"/>
    <w:rsid w:val="00CB3772"/>
    <w:rsid w:val="00CD05B9"/>
    <w:rsid w:val="00CE6D5F"/>
    <w:rsid w:val="00CF1C0E"/>
    <w:rsid w:val="00CF2C2E"/>
    <w:rsid w:val="00CF4453"/>
    <w:rsid w:val="00D023AD"/>
    <w:rsid w:val="00D030E7"/>
    <w:rsid w:val="00D06383"/>
    <w:rsid w:val="00D234CF"/>
    <w:rsid w:val="00D3122C"/>
    <w:rsid w:val="00D40200"/>
    <w:rsid w:val="00D46876"/>
    <w:rsid w:val="00D521FD"/>
    <w:rsid w:val="00D522ED"/>
    <w:rsid w:val="00D5568B"/>
    <w:rsid w:val="00D55CF5"/>
    <w:rsid w:val="00D60F48"/>
    <w:rsid w:val="00D76D6D"/>
    <w:rsid w:val="00D773E4"/>
    <w:rsid w:val="00D83E4D"/>
    <w:rsid w:val="00DA0455"/>
    <w:rsid w:val="00DA0E34"/>
    <w:rsid w:val="00DA2397"/>
    <w:rsid w:val="00DB270D"/>
    <w:rsid w:val="00DB3101"/>
    <w:rsid w:val="00DB766C"/>
    <w:rsid w:val="00DE07A8"/>
    <w:rsid w:val="00DE22AF"/>
    <w:rsid w:val="00DE2D40"/>
    <w:rsid w:val="00DE6C0C"/>
    <w:rsid w:val="00E0061D"/>
    <w:rsid w:val="00E02BC0"/>
    <w:rsid w:val="00E0686F"/>
    <w:rsid w:val="00E174B2"/>
    <w:rsid w:val="00E303E7"/>
    <w:rsid w:val="00E32017"/>
    <w:rsid w:val="00E356FB"/>
    <w:rsid w:val="00E41B52"/>
    <w:rsid w:val="00E43B7E"/>
    <w:rsid w:val="00E44F80"/>
    <w:rsid w:val="00E457EC"/>
    <w:rsid w:val="00E46887"/>
    <w:rsid w:val="00E52DC0"/>
    <w:rsid w:val="00E53DD3"/>
    <w:rsid w:val="00E716A0"/>
    <w:rsid w:val="00E76343"/>
    <w:rsid w:val="00E85CE1"/>
    <w:rsid w:val="00E8603D"/>
    <w:rsid w:val="00E87E8E"/>
    <w:rsid w:val="00E91F3C"/>
    <w:rsid w:val="00E93317"/>
    <w:rsid w:val="00E97DE2"/>
    <w:rsid w:val="00EA5FBC"/>
    <w:rsid w:val="00EB3BC4"/>
    <w:rsid w:val="00EB3E34"/>
    <w:rsid w:val="00EC12BE"/>
    <w:rsid w:val="00EC2E9D"/>
    <w:rsid w:val="00EC6203"/>
    <w:rsid w:val="00EE48D0"/>
    <w:rsid w:val="00EF382A"/>
    <w:rsid w:val="00EF5B8B"/>
    <w:rsid w:val="00EF650E"/>
    <w:rsid w:val="00EF6F50"/>
    <w:rsid w:val="00F13577"/>
    <w:rsid w:val="00F17D76"/>
    <w:rsid w:val="00F306F4"/>
    <w:rsid w:val="00F340A5"/>
    <w:rsid w:val="00F36797"/>
    <w:rsid w:val="00F3797A"/>
    <w:rsid w:val="00F37DC4"/>
    <w:rsid w:val="00F46E31"/>
    <w:rsid w:val="00F57FE7"/>
    <w:rsid w:val="00F74933"/>
    <w:rsid w:val="00F811BD"/>
    <w:rsid w:val="00F811FF"/>
    <w:rsid w:val="00F83629"/>
    <w:rsid w:val="00F85C33"/>
    <w:rsid w:val="00F92EC2"/>
    <w:rsid w:val="00FA1DE7"/>
    <w:rsid w:val="00FC2BA4"/>
    <w:rsid w:val="00FC2ED9"/>
    <w:rsid w:val="00FE270A"/>
    <w:rsid w:val="00FF022D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27E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B927E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564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396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0738"/>
    <w:pPr>
      <w:spacing w:after="0" w:line="240" w:lineRule="auto"/>
    </w:pPr>
    <w:rPr>
      <w:sz w:val="24"/>
      <w:szCs w:val="24"/>
    </w:rPr>
  </w:style>
  <w:style w:type="character" w:customStyle="1" w:styleId="apple-style-span">
    <w:name w:val="apple-style-span"/>
    <w:basedOn w:val="a0"/>
    <w:rsid w:val="00734014"/>
    <w:rPr>
      <w:rFonts w:cs="Times New Roman"/>
    </w:rPr>
  </w:style>
  <w:style w:type="paragraph" w:styleId="a8">
    <w:name w:val="Normal (Web)"/>
    <w:basedOn w:val="a"/>
    <w:uiPriority w:val="99"/>
    <w:unhideWhenUsed/>
    <w:rsid w:val="00DE22AF"/>
    <w:pPr>
      <w:spacing w:before="100" w:beforeAutospacing="1" w:after="100" w:afterAutospacing="1"/>
    </w:pPr>
    <w:rPr>
      <w:rFonts w:eastAsiaTheme="minorHAnsi"/>
    </w:rPr>
  </w:style>
  <w:style w:type="character" w:customStyle="1" w:styleId="a9">
    <w:name w:val="Цветовое выделение"/>
    <w:rsid w:val="000A54B9"/>
    <w:rPr>
      <w:b/>
      <w:bCs/>
      <w:color w:val="000080"/>
      <w:sz w:val="26"/>
      <w:szCs w:val="26"/>
    </w:rPr>
  </w:style>
  <w:style w:type="paragraph" w:styleId="aa">
    <w:name w:val="List Paragraph"/>
    <w:basedOn w:val="a"/>
    <w:uiPriority w:val="34"/>
    <w:qFormat/>
    <w:rsid w:val="00EF3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erogru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«Байт-Транзит-</vt:lpstr>
    </vt:vector>
  </TitlesOfParts>
  <Company>Home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«Байт-Транзит-</dc:title>
  <dc:creator>Disp-1</dc:creator>
  <cp:lastModifiedBy>Aerogruz.tatyana@outlook.com</cp:lastModifiedBy>
  <cp:revision>26</cp:revision>
  <cp:lastPrinted>2026-07-07T09:44:00Z</cp:lastPrinted>
  <dcterms:created xsi:type="dcterms:W3CDTF">2013-06-14T07:09:00Z</dcterms:created>
  <dcterms:modified xsi:type="dcterms:W3CDTF">2026-07-07T11:44:00Z</dcterms:modified>
</cp:coreProperties>
</file>